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DFD" w:rsidRPr="00D30DFD" w:rsidRDefault="00D30DFD" w:rsidP="00D30DFD">
      <w:pPr>
        <w:rPr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Заседание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регионального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МО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Geneva" w:hAnsi="Geneva" w:cs="Geneva"/>
          <w:color w:val="000000"/>
          <w:sz w:val="26"/>
          <w:szCs w:val="26"/>
          <w:shd w:val="clear" w:color="auto" w:fill="FFFFFF"/>
        </w:rPr>
        <w:t>«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Промышленная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экология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и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биотехнологии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технологии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легкой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промышленности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и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сферы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услуг</w:t>
      </w:r>
      <w:r>
        <w:rPr>
          <w:rFonts w:ascii="Geneva" w:hAnsi="Geneva"/>
          <w:color w:val="000000"/>
          <w:sz w:val="26"/>
          <w:szCs w:val="26"/>
          <w:shd w:val="clear" w:color="auto" w:fill="FFFFFF"/>
        </w:rPr>
        <w:t>»</w:t>
      </w:r>
      <w:r>
        <w:rPr>
          <w:color w:val="000000"/>
          <w:sz w:val="26"/>
          <w:szCs w:val="26"/>
          <w:shd w:val="clear" w:color="auto" w:fill="FFFFFF"/>
        </w:rPr>
        <w:t xml:space="preserve"> </w:t>
      </w:r>
      <w:r w:rsidRPr="00D30DFD">
        <w:rPr>
          <w:color w:val="000000"/>
          <w:sz w:val="26"/>
          <w:szCs w:val="26"/>
          <w:highlight w:val="yellow"/>
          <w:shd w:val="clear" w:color="auto" w:fill="FFFFFF"/>
        </w:rPr>
        <w:t>выступает Родченко А.Г.</w:t>
      </w:r>
    </w:p>
    <w:p w:rsidR="007F65DC" w:rsidRDefault="007F65DC">
      <w:r>
        <w:rPr>
          <w:noProof/>
          <w:lang w:eastAsia="ru-RU"/>
        </w:rPr>
        <w:drawing>
          <wp:inline distT="0" distB="0" distL="0" distR="0" wp14:anchorId="62A3A5A2" wp14:editId="3B1619A2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65DC" w:rsidRDefault="007F65DC">
      <w:r>
        <w:rPr>
          <w:noProof/>
          <w:lang w:eastAsia="ru-RU"/>
        </w:rPr>
        <w:drawing>
          <wp:inline distT="0" distB="0" distL="0" distR="0" wp14:anchorId="59E23743" wp14:editId="566EF641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DC" w:rsidRPr="007F65DC" w:rsidRDefault="007F65DC">
      <w:r>
        <w:rPr>
          <w:noProof/>
          <w:lang w:eastAsia="ru-RU"/>
        </w:rPr>
        <w:lastRenderedPageBreak/>
        <w:drawing>
          <wp:inline distT="0" distB="0" distL="0" distR="0" wp14:anchorId="1BD77774" wp14:editId="5138A1D6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DC" w:rsidRDefault="007F65DC">
      <w:r>
        <w:rPr>
          <w:noProof/>
          <w:lang w:eastAsia="ru-RU"/>
        </w:rPr>
        <w:drawing>
          <wp:inline distT="0" distB="0" distL="0" distR="0" wp14:anchorId="7B9EC937" wp14:editId="1ADF3E53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DC" w:rsidRDefault="007F65DC">
      <w:r>
        <w:rPr>
          <w:noProof/>
          <w:lang w:eastAsia="ru-RU"/>
        </w:rPr>
        <w:lastRenderedPageBreak/>
        <w:drawing>
          <wp:inline distT="0" distB="0" distL="0" distR="0" wp14:anchorId="5EF5AE95" wp14:editId="3147CB54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5DC"/>
    <w:rsid w:val="00580912"/>
    <w:rsid w:val="007F65DC"/>
    <w:rsid w:val="00D3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2021-01-26T04:43:00Z</cp:lastPrinted>
  <dcterms:created xsi:type="dcterms:W3CDTF">2021-01-26T04:35:00Z</dcterms:created>
  <dcterms:modified xsi:type="dcterms:W3CDTF">2022-12-09T07:13:00Z</dcterms:modified>
</cp:coreProperties>
</file>